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FF8" w:rsidRDefault="003D4FF8" w:rsidP="003D4FF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977E7" w:rsidRPr="003D4FF8" w:rsidRDefault="005453E1" w:rsidP="00CE1B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FF8">
        <w:rPr>
          <w:rFonts w:ascii="Times New Roman" w:hAnsi="Times New Roman" w:cs="Times New Roman"/>
          <w:b/>
          <w:sz w:val="28"/>
          <w:szCs w:val="28"/>
        </w:rPr>
        <w:t xml:space="preserve">ПРЕСС-РЕЛИЗ </w:t>
      </w:r>
    </w:p>
    <w:p w:rsidR="00F977E7" w:rsidRPr="003D4FF8" w:rsidRDefault="005453E1" w:rsidP="00CE1B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F977E7" w:rsidRPr="003D4FF8">
        <w:rPr>
          <w:rFonts w:ascii="Times New Roman" w:hAnsi="Times New Roman" w:cs="Times New Roman"/>
          <w:b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F977E7" w:rsidRPr="003D4FF8">
        <w:rPr>
          <w:rFonts w:ascii="Times New Roman" w:hAnsi="Times New Roman" w:cs="Times New Roman"/>
          <w:b/>
          <w:sz w:val="28"/>
          <w:szCs w:val="28"/>
        </w:rPr>
        <w:t xml:space="preserve"> главы администрации </w:t>
      </w:r>
    </w:p>
    <w:p w:rsidR="00E711DF" w:rsidRDefault="00C2357A" w:rsidP="00CE1B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Задоно-Кагальницкого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7E7" w:rsidRPr="003D4FF8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5453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77E7" w:rsidRPr="003D4FF8" w:rsidRDefault="00C2357A" w:rsidP="00CE1B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453E1">
        <w:rPr>
          <w:rFonts w:ascii="Times New Roman" w:hAnsi="Times New Roman" w:cs="Times New Roman"/>
          <w:b/>
          <w:sz w:val="28"/>
          <w:szCs w:val="28"/>
        </w:rPr>
        <w:t>5</w:t>
      </w:r>
      <w:r w:rsidR="00F977E7" w:rsidRPr="003D4FF8">
        <w:rPr>
          <w:rFonts w:ascii="Times New Roman" w:hAnsi="Times New Roman" w:cs="Times New Roman"/>
          <w:b/>
          <w:sz w:val="28"/>
          <w:szCs w:val="28"/>
        </w:rPr>
        <w:t xml:space="preserve"> феврал</w:t>
      </w:r>
      <w:r w:rsidR="005453E1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F977E7" w:rsidRPr="003D4FF8">
        <w:rPr>
          <w:rFonts w:ascii="Times New Roman" w:hAnsi="Times New Roman" w:cs="Times New Roman"/>
          <w:b/>
          <w:sz w:val="28"/>
          <w:szCs w:val="28"/>
        </w:rPr>
        <w:t xml:space="preserve">2019 года </w:t>
      </w:r>
    </w:p>
    <w:p w:rsidR="00F977E7" w:rsidRDefault="00F977E7" w:rsidP="00CE1B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77E7" w:rsidRDefault="00F977E7" w:rsidP="00CE1B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1BAA" w:rsidRDefault="00CE1BAA" w:rsidP="00CE1B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1BAA">
        <w:rPr>
          <w:rFonts w:ascii="Times New Roman" w:hAnsi="Times New Roman" w:cs="Times New Roman"/>
          <w:sz w:val="28"/>
          <w:szCs w:val="28"/>
        </w:rPr>
        <w:t xml:space="preserve">Уважаемые </w:t>
      </w:r>
      <w:r>
        <w:rPr>
          <w:rFonts w:ascii="Times New Roman" w:hAnsi="Times New Roman" w:cs="Times New Roman"/>
          <w:sz w:val="28"/>
          <w:szCs w:val="28"/>
        </w:rPr>
        <w:t>жители</w:t>
      </w:r>
      <w:r w:rsidRPr="00CE1B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BAA" w:rsidRDefault="00C2357A" w:rsidP="00CE1B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Задоно-Кагальницкого</w:t>
      </w:r>
      <w:proofErr w:type="spellEnd"/>
      <w:r w:rsidR="00CE1BAA" w:rsidRPr="00CE1BA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E1BAA">
        <w:rPr>
          <w:rFonts w:ascii="Times New Roman" w:hAnsi="Times New Roman" w:cs="Times New Roman"/>
          <w:sz w:val="28"/>
          <w:szCs w:val="28"/>
        </w:rPr>
        <w:t>!</w:t>
      </w:r>
    </w:p>
    <w:p w:rsidR="00CE1BAA" w:rsidRDefault="00CE1BAA" w:rsidP="00CE1B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1BAA" w:rsidRPr="00CE7575" w:rsidRDefault="00C2357A" w:rsidP="00CE1B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453E1" w:rsidRPr="00CE7575">
        <w:rPr>
          <w:rFonts w:ascii="Times New Roman" w:hAnsi="Times New Roman" w:cs="Times New Roman"/>
          <w:sz w:val="28"/>
          <w:szCs w:val="28"/>
        </w:rPr>
        <w:t>5</w:t>
      </w:r>
      <w:r w:rsidR="00CE1BAA" w:rsidRPr="00CE7575">
        <w:rPr>
          <w:rFonts w:ascii="Times New Roman" w:hAnsi="Times New Roman" w:cs="Times New Roman"/>
          <w:sz w:val="28"/>
          <w:szCs w:val="28"/>
        </w:rPr>
        <w:t xml:space="preserve"> февраля 201</w:t>
      </w:r>
      <w:r w:rsidR="00773DC2" w:rsidRPr="00CE7575">
        <w:rPr>
          <w:rFonts w:ascii="Times New Roman" w:hAnsi="Times New Roman" w:cs="Times New Roman"/>
          <w:sz w:val="28"/>
          <w:szCs w:val="28"/>
        </w:rPr>
        <w:t xml:space="preserve">9 </w:t>
      </w:r>
      <w:r w:rsidR="00CE1BAA" w:rsidRPr="00CE7575">
        <w:rPr>
          <w:rFonts w:ascii="Times New Roman" w:hAnsi="Times New Roman" w:cs="Times New Roman"/>
          <w:sz w:val="28"/>
          <w:szCs w:val="28"/>
        </w:rPr>
        <w:t xml:space="preserve">года в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3C056D">
        <w:rPr>
          <w:rFonts w:ascii="Times New Roman" w:hAnsi="Times New Roman" w:cs="Times New Roman"/>
          <w:sz w:val="28"/>
          <w:szCs w:val="28"/>
        </w:rPr>
        <w:t>:</w:t>
      </w:r>
      <w:r w:rsidR="00CE1BAA" w:rsidRPr="00CE7575">
        <w:rPr>
          <w:rFonts w:ascii="Times New Roman" w:hAnsi="Times New Roman" w:cs="Times New Roman"/>
          <w:sz w:val="28"/>
          <w:szCs w:val="28"/>
        </w:rPr>
        <w:t xml:space="preserve">00 в актовом зале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Задоно-Кагальницкого</w:t>
      </w:r>
      <w:proofErr w:type="spellEnd"/>
      <w:r w:rsidR="00CE1BAA" w:rsidRPr="00CE7575">
        <w:rPr>
          <w:rFonts w:ascii="Times New Roman" w:hAnsi="Times New Roman" w:cs="Times New Roman"/>
          <w:sz w:val="28"/>
          <w:szCs w:val="28"/>
        </w:rPr>
        <w:t xml:space="preserve"> сельского дома культуры по адресу: </w:t>
      </w:r>
      <w:r>
        <w:rPr>
          <w:rFonts w:ascii="Times New Roman" w:hAnsi="Times New Roman" w:cs="Times New Roman"/>
          <w:sz w:val="28"/>
          <w:szCs w:val="28"/>
        </w:rPr>
        <w:t xml:space="preserve">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Задоно-Кагальницкая</w:t>
      </w:r>
      <w:proofErr w:type="spellEnd"/>
      <w:r w:rsidR="00CE1BAA" w:rsidRPr="00CE7575">
        <w:rPr>
          <w:rFonts w:ascii="Times New Roman" w:hAnsi="Times New Roman" w:cs="Times New Roman"/>
          <w:sz w:val="28"/>
          <w:szCs w:val="28"/>
        </w:rPr>
        <w:t xml:space="preserve">, ул. </w:t>
      </w:r>
      <w:r w:rsidR="007D365F">
        <w:rPr>
          <w:rFonts w:ascii="Times New Roman" w:hAnsi="Times New Roman" w:cs="Times New Roman"/>
          <w:sz w:val="28"/>
          <w:szCs w:val="28"/>
        </w:rPr>
        <w:t>Набережная</w:t>
      </w:r>
      <w:r w:rsidR="00CE1BAA" w:rsidRPr="00CE7575">
        <w:rPr>
          <w:rFonts w:ascii="Times New Roman" w:hAnsi="Times New Roman" w:cs="Times New Roman"/>
          <w:sz w:val="28"/>
          <w:szCs w:val="28"/>
        </w:rPr>
        <w:t xml:space="preserve">, </w:t>
      </w:r>
      <w:r w:rsidR="007D365F">
        <w:rPr>
          <w:rFonts w:ascii="Times New Roman" w:hAnsi="Times New Roman" w:cs="Times New Roman"/>
          <w:sz w:val="28"/>
          <w:szCs w:val="28"/>
        </w:rPr>
        <w:t>76а</w:t>
      </w:r>
      <w:r w:rsidR="00CE1BAA" w:rsidRPr="00CE7575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79358C" w:rsidRPr="00CE7575">
        <w:rPr>
          <w:rFonts w:ascii="Times New Roman" w:hAnsi="Times New Roman" w:cs="Times New Roman"/>
          <w:sz w:val="28"/>
          <w:szCs w:val="28"/>
        </w:rPr>
        <w:t xml:space="preserve">отчет главы </w:t>
      </w:r>
      <w:r w:rsidR="00CE1BAA" w:rsidRPr="00CE757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7D365F">
        <w:rPr>
          <w:rFonts w:ascii="Times New Roman" w:hAnsi="Times New Roman" w:cs="Times New Roman"/>
          <w:sz w:val="28"/>
          <w:szCs w:val="28"/>
        </w:rPr>
        <w:t>Задоно-Кагальницкого</w:t>
      </w:r>
      <w:proofErr w:type="spellEnd"/>
      <w:r w:rsidR="00CE1BAA" w:rsidRPr="00CE757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D365F">
        <w:rPr>
          <w:rFonts w:ascii="Times New Roman" w:hAnsi="Times New Roman" w:cs="Times New Roman"/>
          <w:sz w:val="28"/>
          <w:szCs w:val="28"/>
        </w:rPr>
        <w:t xml:space="preserve">Трофимова </w:t>
      </w:r>
      <w:r w:rsidR="00CE1BAA" w:rsidRPr="00CE7575">
        <w:rPr>
          <w:rFonts w:ascii="Times New Roman" w:hAnsi="Times New Roman" w:cs="Times New Roman"/>
          <w:sz w:val="28"/>
          <w:szCs w:val="28"/>
        </w:rPr>
        <w:t xml:space="preserve">В.А. </w:t>
      </w:r>
      <w:r w:rsidR="00C50C57" w:rsidRPr="00CE7575">
        <w:rPr>
          <w:rFonts w:ascii="Times New Roman" w:hAnsi="Times New Roman" w:cs="Times New Roman"/>
          <w:sz w:val="28"/>
          <w:szCs w:val="28"/>
        </w:rPr>
        <w:t>перед жителями о своей деятельности за второе полугодие 2018 года</w:t>
      </w:r>
      <w:r w:rsidR="00EE3CFE" w:rsidRPr="00CE7575">
        <w:rPr>
          <w:rFonts w:ascii="Times New Roman" w:hAnsi="Times New Roman" w:cs="Times New Roman"/>
          <w:sz w:val="28"/>
          <w:szCs w:val="28"/>
        </w:rPr>
        <w:t>.</w:t>
      </w:r>
    </w:p>
    <w:p w:rsidR="00C50C57" w:rsidRPr="00CE7575" w:rsidRDefault="00C50C57" w:rsidP="00CE1B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5">
        <w:rPr>
          <w:rFonts w:ascii="Times New Roman" w:hAnsi="Times New Roman" w:cs="Times New Roman"/>
          <w:sz w:val="28"/>
          <w:szCs w:val="28"/>
        </w:rPr>
        <w:t>С текстом отчет</w:t>
      </w:r>
      <w:r w:rsidR="0079358C" w:rsidRPr="00CE7575">
        <w:rPr>
          <w:rFonts w:ascii="Times New Roman" w:hAnsi="Times New Roman" w:cs="Times New Roman"/>
          <w:sz w:val="28"/>
          <w:szCs w:val="28"/>
        </w:rPr>
        <w:t>а</w:t>
      </w:r>
      <w:r w:rsidRPr="00CE7575">
        <w:rPr>
          <w:rFonts w:ascii="Times New Roman" w:hAnsi="Times New Roman" w:cs="Times New Roman"/>
          <w:sz w:val="28"/>
          <w:szCs w:val="28"/>
        </w:rPr>
        <w:t xml:space="preserve"> </w:t>
      </w:r>
      <w:r w:rsidR="00D6129E">
        <w:rPr>
          <w:rFonts w:ascii="Times New Roman" w:hAnsi="Times New Roman" w:cs="Times New Roman"/>
          <w:sz w:val="28"/>
          <w:szCs w:val="28"/>
        </w:rPr>
        <w:t>в</w:t>
      </w:r>
      <w:r w:rsidR="00EE3CFE" w:rsidRPr="00CE7575">
        <w:rPr>
          <w:rFonts w:ascii="Times New Roman" w:hAnsi="Times New Roman" w:cs="Times New Roman"/>
          <w:sz w:val="28"/>
          <w:szCs w:val="28"/>
        </w:rPr>
        <w:t xml:space="preserve">ы можете ознакомиться </w:t>
      </w:r>
      <w:r w:rsidRPr="00CE7575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proofErr w:type="spellStart"/>
      <w:r w:rsidR="007D365F">
        <w:rPr>
          <w:rFonts w:ascii="Times New Roman" w:hAnsi="Times New Roman" w:cs="Times New Roman"/>
          <w:sz w:val="28"/>
          <w:szCs w:val="28"/>
        </w:rPr>
        <w:t>Задоно-Кагальницкого</w:t>
      </w:r>
      <w:proofErr w:type="spellEnd"/>
      <w:r w:rsidRPr="00CE757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453E1" w:rsidRPr="00CE757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D365F">
        <w:rPr>
          <w:rStyle w:val="a3"/>
          <w:rFonts w:ascii="Times New Roman" w:hAnsi="Times New Roman" w:cs="Times New Roman"/>
          <w:sz w:val="28"/>
          <w:szCs w:val="28"/>
          <w:u w:val="none"/>
          <w:lang w:val="en-US"/>
        </w:rPr>
        <w:t>zadono</w:t>
      </w:r>
      <w:r w:rsidR="00BF1EAD">
        <w:rPr>
          <w:rStyle w:val="a3"/>
          <w:rFonts w:ascii="Times New Roman" w:hAnsi="Times New Roman" w:cs="Times New Roman"/>
          <w:sz w:val="28"/>
          <w:szCs w:val="28"/>
          <w:u w:val="none"/>
          <w:lang w:val="en-US"/>
        </w:rPr>
        <w:t>kagalnik</w:t>
      </w:r>
      <w:proofErr w:type="spellEnd"/>
      <w:r w:rsidR="00BF1EAD" w:rsidRPr="00BF1EAD">
        <w:rPr>
          <w:rStyle w:val="a3"/>
          <w:rFonts w:ascii="Times New Roman" w:hAnsi="Times New Roman" w:cs="Times New Roman"/>
          <w:sz w:val="28"/>
          <w:szCs w:val="28"/>
          <w:u w:val="none"/>
        </w:rPr>
        <w:t>.</w:t>
      </w:r>
      <w:proofErr w:type="spellStart"/>
      <w:r w:rsidR="00BF1EAD">
        <w:rPr>
          <w:rStyle w:val="a3"/>
          <w:rFonts w:ascii="Times New Roman" w:hAnsi="Times New Roman" w:cs="Times New Roman"/>
          <w:sz w:val="28"/>
          <w:szCs w:val="28"/>
          <w:u w:val="none"/>
          <w:lang w:val="en-US"/>
        </w:rPr>
        <w:t>semikarakorsk</w:t>
      </w:r>
      <w:proofErr w:type="spellEnd"/>
      <w:r w:rsidR="00BF1EAD" w:rsidRPr="00BF1EAD">
        <w:rPr>
          <w:rStyle w:val="a3"/>
          <w:rFonts w:ascii="Times New Roman" w:hAnsi="Times New Roman" w:cs="Times New Roman"/>
          <w:sz w:val="28"/>
          <w:szCs w:val="28"/>
          <w:u w:val="none"/>
        </w:rPr>
        <w:t>-</w:t>
      </w:r>
      <w:proofErr w:type="spellStart"/>
      <w:r w:rsidR="00BF1EAD">
        <w:rPr>
          <w:rStyle w:val="a3"/>
          <w:rFonts w:ascii="Times New Roman" w:hAnsi="Times New Roman" w:cs="Times New Roman"/>
          <w:sz w:val="28"/>
          <w:szCs w:val="28"/>
          <w:u w:val="none"/>
          <w:lang w:val="en-US"/>
        </w:rPr>
        <w:t>admn</w:t>
      </w:r>
      <w:proofErr w:type="spellEnd"/>
      <w:r w:rsidR="00BF1EAD" w:rsidRPr="00BF1EAD">
        <w:rPr>
          <w:rStyle w:val="a3"/>
          <w:rFonts w:ascii="Times New Roman" w:hAnsi="Times New Roman" w:cs="Times New Roman"/>
          <w:sz w:val="28"/>
          <w:szCs w:val="28"/>
          <w:u w:val="none"/>
        </w:rPr>
        <w:t>.</w:t>
      </w:r>
      <w:proofErr w:type="spellStart"/>
      <w:r w:rsidR="00BF1EAD">
        <w:rPr>
          <w:rStyle w:val="a3"/>
          <w:rFonts w:ascii="Times New Roman" w:hAnsi="Times New Roman" w:cs="Times New Roman"/>
          <w:sz w:val="28"/>
          <w:szCs w:val="28"/>
          <w:u w:val="none"/>
          <w:lang w:val="en-US"/>
        </w:rPr>
        <w:t>donland</w:t>
      </w:r>
      <w:proofErr w:type="spellEnd"/>
      <w:r w:rsidR="00BF1EAD" w:rsidRPr="00BF1EAD">
        <w:rPr>
          <w:rStyle w:val="a3"/>
          <w:rFonts w:ascii="Times New Roman" w:hAnsi="Times New Roman" w:cs="Times New Roman"/>
          <w:sz w:val="28"/>
          <w:szCs w:val="28"/>
          <w:u w:val="none"/>
        </w:rPr>
        <w:t>.</w:t>
      </w:r>
      <w:proofErr w:type="spellStart"/>
      <w:r w:rsidR="00BF1EAD">
        <w:rPr>
          <w:rStyle w:val="a3"/>
          <w:rFonts w:ascii="Times New Roman" w:hAnsi="Times New Roman" w:cs="Times New Roman"/>
          <w:sz w:val="28"/>
          <w:szCs w:val="28"/>
          <w:u w:val="none"/>
          <w:lang w:val="en-US"/>
        </w:rPr>
        <w:t>ru</w:t>
      </w:r>
      <w:proofErr w:type="spellEnd"/>
      <w:r w:rsidR="005453E1" w:rsidRPr="00CE7575">
        <w:rPr>
          <w:rStyle w:val="a3"/>
          <w:rFonts w:ascii="Times New Roman" w:hAnsi="Times New Roman" w:cs="Times New Roman"/>
          <w:sz w:val="28"/>
          <w:szCs w:val="28"/>
          <w:u w:val="none"/>
        </w:rPr>
        <w:t>)</w:t>
      </w:r>
      <w:r w:rsidRPr="00CE7575">
        <w:rPr>
          <w:rFonts w:ascii="Times New Roman" w:hAnsi="Times New Roman" w:cs="Times New Roman"/>
          <w:sz w:val="28"/>
          <w:szCs w:val="28"/>
        </w:rPr>
        <w:t xml:space="preserve"> и информационных стендах администрации </w:t>
      </w:r>
      <w:proofErr w:type="spellStart"/>
      <w:r w:rsidR="00BF1EAD">
        <w:rPr>
          <w:rFonts w:ascii="Times New Roman" w:hAnsi="Times New Roman" w:cs="Times New Roman"/>
          <w:sz w:val="28"/>
          <w:szCs w:val="28"/>
        </w:rPr>
        <w:t>Задоно-</w:t>
      </w:r>
      <w:proofErr w:type="gramStart"/>
      <w:r w:rsidR="00BF1EAD">
        <w:rPr>
          <w:rFonts w:ascii="Times New Roman" w:hAnsi="Times New Roman" w:cs="Times New Roman"/>
          <w:sz w:val="28"/>
          <w:szCs w:val="28"/>
        </w:rPr>
        <w:t>Кагальницкого</w:t>
      </w:r>
      <w:proofErr w:type="spellEnd"/>
      <w:r w:rsidR="00BF1EAD">
        <w:rPr>
          <w:rFonts w:ascii="Times New Roman" w:hAnsi="Times New Roman" w:cs="Times New Roman"/>
          <w:sz w:val="28"/>
          <w:szCs w:val="28"/>
        </w:rPr>
        <w:t xml:space="preserve"> </w:t>
      </w:r>
      <w:r w:rsidRPr="00CE7575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Pr="00CE757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977E7" w:rsidRPr="00CE7575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5453E1" w:rsidRPr="00CE7575">
        <w:rPr>
          <w:rFonts w:ascii="Times New Roman" w:hAnsi="Times New Roman" w:cs="Times New Roman"/>
          <w:sz w:val="28"/>
          <w:szCs w:val="28"/>
        </w:rPr>
        <w:t xml:space="preserve">: </w:t>
      </w:r>
      <w:r w:rsidR="00BF1EAD">
        <w:rPr>
          <w:rFonts w:ascii="Times New Roman" w:hAnsi="Times New Roman" w:cs="Times New Roman"/>
          <w:sz w:val="28"/>
          <w:szCs w:val="28"/>
        </w:rPr>
        <w:t xml:space="preserve">ст. </w:t>
      </w:r>
      <w:proofErr w:type="spellStart"/>
      <w:r w:rsidR="00BF1EAD">
        <w:rPr>
          <w:rFonts w:ascii="Times New Roman" w:hAnsi="Times New Roman" w:cs="Times New Roman"/>
          <w:sz w:val="28"/>
          <w:szCs w:val="28"/>
        </w:rPr>
        <w:t>Задоно-Кагальницкая</w:t>
      </w:r>
      <w:proofErr w:type="spellEnd"/>
      <w:r w:rsidR="00BF1EAD" w:rsidRPr="00CE7575">
        <w:rPr>
          <w:rFonts w:ascii="Times New Roman" w:hAnsi="Times New Roman" w:cs="Times New Roman"/>
          <w:sz w:val="28"/>
          <w:szCs w:val="28"/>
        </w:rPr>
        <w:t xml:space="preserve">, </w:t>
      </w:r>
      <w:r w:rsidR="00BF1EAD">
        <w:rPr>
          <w:rFonts w:ascii="Times New Roman" w:hAnsi="Times New Roman" w:cs="Times New Roman"/>
          <w:sz w:val="28"/>
          <w:szCs w:val="28"/>
        </w:rPr>
        <w:t xml:space="preserve">пер. Советский 3, </w:t>
      </w:r>
      <w:r w:rsidR="00CB3F0C">
        <w:rPr>
          <w:rFonts w:ascii="Times New Roman" w:hAnsi="Times New Roman" w:cs="Times New Roman"/>
          <w:sz w:val="28"/>
          <w:szCs w:val="28"/>
        </w:rPr>
        <w:t>в х. Титов пер. Пионерский 38, в п. Крымский ул. Ленина 28, в п. Зеленая Горка ул. А.С. Пушкина 5, в х. Жуков ул. Центральная 7</w:t>
      </w:r>
    </w:p>
    <w:p w:rsidR="00BF1EAD" w:rsidRDefault="00F828BF" w:rsidP="00F828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575">
        <w:rPr>
          <w:rFonts w:ascii="Times New Roman" w:hAnsi="Times New Roman" w:cs="Times New Roman"/>
          <w:sz w:val="28"/>
          <w:szCs w:val="28"/>
        </w:rPr>
        <w:t>Ящики для сбора вопросов</w:t>
      </w:r>
      <w:r w:rsidR="00F977E7" w:rsidRPr="00CE7575">
        <w:rPr>
          <w:rFonts w:ascii="Times New Roman" w:hAnsi="Times New Roman" w:cs="Times New Roman"/>
          <w:sz w:val="28"/>
          <w:szCs w:val="28"/>
        </w:rPr>
        <w:t xml:space="preserve">, предложений и замечаний к отчету главы администрации </w:t>
      </w:r>
      <w:proofErr w:type="spellStart"/>
      <w:r w:rsidR="00BF1EAD">
        <w:rPr>
          <w:rFonts w:ascii="Times New Roman" w:hAnsi="Times New Roman" w:cs="Times New Roman"/>
          <w:sz w:val="28"/>
          <w:szCs w:val="28"/>
        </w:rPr>
        <w:t>Задоно-Кагальницкого</w:t>
      </w:r>
      <w:proofErr w:type="spellEnd"/>
      <w:r w:rsidR="00F977E7" w:rsidRPr="00CE757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F1EAD">
        <w:rPr>
          <w:rFonts w:ascii="Times New Roman" w:hAnsi="Times New Roman" w:cs="Times New Roman"/>
          <w:sz w:val="28"/>
          <w:szCs w:val="28"/>
        </w:rPr>
        <w:t>Трофимова</w:t>
      </w:r>
      <w:r w:rsidR="00F977E7" w:rsidRPr="00CE7575">
        <w:rPr>
          <w:rFonts w:ascii="Times New Roman" w:hAnsi="Times New Roman" w:cs="Times New Roman"/>
          <w:sz w:val="28"/>
          <w:szCs w:val="28"/>
        </w:rPr>
        <w:t xml:space="preserve"> В.А. будут размещены </w:t>
      </w:r>
      <w:r w:rsidRPr="00CE7575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3D4FF8" w:rsidRPr="00CE7575">
        <w:rPr>
          <w:rFonts w:ascii="Times New Roman" w:hAnsi="Times New Roman" w:cs="Times New Roman"/>
          <w:sz w:val="28"/>
          <w:szCs w:val="28"/>
        </w:rPr>
        <w:t xml:space="preserve">с </w:t>
      </w:r>
      <w:r w:rsidR="00BF1EAD">
        <w:rPr>
          <w:rFonts w:ascii="Times New Roman" w:hAnsi="Times New Roman" w:cs="Times New Roman"/>
          <w:sz w:val="28"/>
          <w:szCs w:val="28"/>
        </w:rPr>
        <w:t>05</w:t>
      </w:r>
      <w:r w:rsidR="003D4FF8" w:rsidRPr="00CE7575">
        <w:rPr>
          <w:rFonts w:ascii="Times New Roman" w:hAnsi="Times New Roman" w:cs="Times New Roman"/>
          <w:sz w:val="28"/>
          <w:szCs w:val="28"/>
        </w:rPr>
        <w:t xml:space="preserve"> по </w:t>
      </w:r>
      <w:r w:rsidR="00BF1EAD">
        <w:rPr>
          <w:rFonts w:ascii="Times New Roman" w:hAnsi="Times New Roman" w:cs="Times New Roman"/>
          <w:sz w:val="28"/>
          <w:szCs w:val="28"/>
        </w:rPr>
        <w:t>20</w:t>
      </w:r>
      <w:r w:rsidR="005453E1" w:rsidRPr="00CE7575">
        <w:rPr>
          <w:rFonts w:ascii="Times New Roman" w:hAnsi="Times New Roman" w:cs="Times New Roman"/>
          <w:sz w:val="28"/>
          <w:szCs w:val="28"/>
        </w:rPr>
        <w:t xml:space="preserve"> </w:t>
      </w:r>
      <w:r w:rsidR="00BF1EAD">
        <w:rPr>
          <w:rFonts w:ascii="Times New Roman" w:hAnsi="Times New Roman" w:cs="Times New Roman"/>
          <w:sz w:val="28"/>
          <w:szCs w:val="28"/>
        </w:rPr>
        <w:t>февраля</w:t>
      </w:r>
      <w:r w:rsidR="003D4FF8" w:rsidRPr="00CE7575">
        <w:rPr>
          <w:rFonts w:ascii="Times New Roman" w:hAnsi="Times New Roman" w:cs="Times New Roman"/>
          <w:sz w:val="28"/>
          <w:szCs w:val="28"/>
        </w:rPr>
        <w:t xml:space="preserve"> 2019 года </w:t>
      </w:r>
      <w:r w:rsidR="00F977E7" w:rsidRPr="00CE7575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proofErr w:type="spellStart"/>
      <w:r w:rsidR="00BF1EAD">
        <w:rPr>
          <w:rFonts w:ascii="Times New Roman" w:hAnsi="Times New Roman" w:cs="Times New Roman"/>
          <w:sz w:val="28"/>
          <w:szCs w:val="28"/>
        </w:rPr>
        <w:t>Задоно-Кагальницкого</w:t>
      </w:r>
      <w:proofErr w:type="spellEnd"/>
      <w:r w:rsidR="00BF1EAD">
        <w:rPr>
          <w:rFonts w:ascii="Times New Roman" w:hAnsi="Times New Roman" w:cs="Times New Roman"/>
          <w:sz w:val="28"/>
          <w:szCs w:val="28"/>
        </w:rPr>
        <w:t xml:space="preserve"> </w:t>
      </w:r>
      <w:r w:rsidR="00F977E7" w:rsidRPr="00CE757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F1EAD">
        <w:rPr>
          <w:rFonts w:ascii="Times New Roman" w:hAnsi="Times New Roman" w:cs="Times New Roman"/>
          <w:sz w:val="28"/>
          <w:szCs w:val="28"/>
        </w:rPr>
        <w:t>,</w:t>
      </w:r>
      <w:r w:rsidR="00CB3F0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B3F0C">
        <w:rPr>
          <w:rFonts w:ascii="Times New Roman" w:hAnsi="Times New Roman" w:cs="Times New Roman"/>
          <w:sz w:val="28"/>
          <w:szCs w:val="28"/>
        </w:rPr>
        <w:t>Задоно-Кагальницком</w:t>
      </w:r>
      <w:proofErr w:type="spellEnd"/>
      <w:r w:rsidR="00CB3F0C">
        <w:rPr>
          <w:rFonts w:ascii="Times New Roman" w:hAnsi="Times New Roman" w:cs="Times New Roman"/>
          <w:sz w:val="28"/>
          <w:szCs w:val="28"/>
        </w:rPr>
        <w:t xml:space="preserve"> СДК ул. Набережная 76а;</w:t>
      </w:r>
      <w:r w:rsidR="00BF1EAD">
        <w:rPr>
          <w:rFonts w:ascii="Times New Roman" w:hAnsi="Times New Roman" w:cs="Times New Roman"/>
          <w:sz w:val="28"/>
          <w:szCs w:val="28"/>
        </w:rPr>
        <w:t xml:space="preserve"> в х. Титов</w:t>
      </w:r>
      <w:r w:rsidR="00CB3F0C">
        <w:rPr>
          <w:rFonts w:ascii="Times New Roman" w:hAnsi="Times New Roman" w:cs="Times New Roman"/>
          <w:sz w:val="28"/>
          <w:szCs w:val="28"/>
        </w:rPr>
        <w:t xml:space="preserve"> пер. Пионерский 38;</w:t>
      </w:r>
      <w:r w:rsidR="00BF1EAD">
        <w:rPr>
          <w:rFonts w:ascii="Times New Roman" w:hAnsi="Times New Roman" w:cs="Times New Roman"/>
          <w:sz w:val="28"/>
          <w:szCs w:val="28"/>
        </w:rPr>
        <w:t xml:space="preserve"> в п. Крымский</w:t>
      </w:r>
      <w:r w:rsidR="00CB3F0C">
        <w:rPr>
          <w:rFonts w:ascii="Times New Roman" w:hAnsi="Times New Roman" w:cs="Times New Roman"/>
          <w:sz w:val="28"/>
          <w:szCs w:val="28"/>
        </w:rPr>
        <w:t xml:space="preserve"> ул. Ленина 28;</w:t>
      </w:r>
      <w:r w:rsidR="00BF1EAD">
        <w:rPr>
          <w:rFonts w:ascii="Times New Roman" w:hAnsi="Times New Roman" w:cs="Times New Roman"/>
          <w:sz w:val="28"/>
          <w:szCs w:val="28"/>
        </w:rPr>
        <w:t xml:space="preserve"> в п. Зеленая Горка</w:t>
      </w:r>
      <w:r w:rsidR="00CB3F0C">
        <w:rPr>
          <w:rFonts w:ascii="Times New Roman" w:hAnsi="Times New Roman" w:cs="Times New Roman"/>
          <w:sz w:val="28"/>
          <w:szCs w:val="28"/>
        </w:rPr>
        <w:t xml:space="preserve"> ул. А.С. Пушкина 5; </w:t>
      </w:r>
      <w:r w:rsidR="00BF1EAD">
        <w:rPr>
          <w:rFonts w:ascii="Times New Roman" w:hAnsi="Times New Roman" w:cs="Times New Roman"/>
          <w:sz w:val="28"/>
          <w:szCs w:val="28"/>
        </w:rPr>
        <w:t>в х. Жуков</w:t>
      </w:r>
      <w:r w:rsidR="00CB3F0C">
        <w:rPr>
          <w:rFonts w:ascii="Times New Roman" w:hAnsi="Times New Roman" w:cs="Times New Roman"/>
          <w:sz w:val="28"/>
          <w:szCs w:val="28"/>
        </w:rPr>
        <w:t xml:space="preserve"> ул. Центральная 7.</w:t>
      </w:r>
      <w:bookmarkStart w:id="0" w:name="_GoBack"/>
      <w:bookmarkEnd w:id="0"/>
      <w:r w:rsidR="00BF1EAD">
        <w:rPr>
          <w:rFonts w:ascii="Times New Roman" w:hAnsi="Times New Roman" w:cs="Times New Roman"/>
          <w:sz w:val="28"/>
          <w:szCs w:val="28"/>
        </w:rPr>
        <w:t>)</w:t>
      </w:r>
    </w:p>
    <w:p w:rsidR="00CE1BAA" w:rsidRPr="00CE7575" w:rsidRDefault="00773DC2" w:rsidP="00CE1B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575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CB3F0C">
        <w:rPr>
          <w:rFonts w:ascii="Times New Roman" w:hAnsi="Times New Roman" w:cs="Times New Roman"/>
          <w:sz w:val="28"/>
          <w:szCs w:val="28"/>
        </w:rPr>
        <w:t>25.02</w:t>
      </w:r>
      <w:r w:rsidRPr="00CE7575">
        <w:rPr>
          <w:rFonts w:ascii="Times New Roman" w:hAnsi="Times New Roman" w:cs="Times New Roman"/>
          <w:sz w:val="28"/>
          <w:szCs w:val="28"/>
        </w:rPr>
        <w:t xml:space="preserve">.2019 с </w:t>
      </w:r>
      <w:r w:rsidR="00CB3F0C">
        <w:rPr>
          <w:rFonts w:ascii="Times New Roman" w:hAnsi="Times New Roman" w:cs="Times New Roman"/>
          <w:sz w:val="28"/>
          <w:szCs w:val="28"/>
        </w:rPr>
        <w:t>11</w:t>
      </w:r>
      <w:r w:rsidR="00DD7E0E">
        <w:rPr>
          <w:rFonts w:ascii="Times New Roman" w:hAnsi="Times New Roman" w:cs="Times New Roman"/>
          <w:sz w:val="28"/>
          <w:szCs w:val="28"/>
        </w:rPr>
        <w:t>:</w:t>
      </w:r>
      <w:r w:rsidR="00CE7575">
        <w:rPr>
          <w:rFonts w:ascii="Times New Roman" w:hAnsi="Times New Roman" w:cs="Times New Roman"/>
          <w:sz w:val="28"/>
          <w:szCs w:val="28"/>
        </w:rPr>
        <w:t>00</w:t>
      </w:r>
      <w:r w:rsidRPr="00CE7575">
        <w:rPr>
          <w:rFonts w:ascii="Times New Roman" w:hAnsi="Times New Roman" w:cs="Times New Roman"/>
          <w:sz w:val="28"/>
          <w:szCs w:val="28"/>
        </w:rPr>
        <w:t xml:space="preserve"> до </w:t>
      </w:r>
      <w:r w:rsidR="00CE7575">
        <w:rPr>
          <w:rFonts w:ascii="Times New Roman" w:hAnsi="Times New Roman" w:cs="Times New Roman"/>
          <w:sz w:val="28"/>
          <w:szCs w:val="28"/>
        </w:rPr>
        <w:t>1</w:t>
      </w:r>
      <w:r w:rsidR="00CB3F0C">
        <w:rPr>
          <w:rFonts w:ascii="Times New Roman" w:hAnsi="Times New Roman" w:cs="Times New Roman"/>
          <w:sz w:val="28"/>
          <w:szCs w:val="28"/>
        </w:rPr>
        <w:t>2</w:t>
      </w:r>
      <w:r w:rsidR="00DD7E0E">
        <w:rPr>
          <w:rFonts w:ascii="Times New Roman" w:hAnsi="Times New Roman" w:cs="Times New Roman"/>
          <w:sz w:val="28"/>
          <w:szCs w:val="28"/>
        </w:rPr>
        <w:t>:</w:t>
      </w:r>
      <w:r w:rsidR="00CE7575">
        <w:rPr>
          <w:rFonts w:ascii="Times New Roman" w:hAnsi="Times New Roman" w:cs="Times New Roman"/>
          <w:sz w:val="28"/>
          <w:szCs w:val="28"/>
        </w:rPr>
        <w:t>0</w:t>
      </w:r>
      <w:r w:rsidRPr="00CE7575">
        <w:rPr>
          <w:rFonts w:ascii="Times New Roman" w:hAnsi="Times New Roman" w:cs="Times New Roman"/>
          <w:sz w:val="28"/>
          <w:szCs w:val="28"/>
        </w:rPr>
        <w:t xml:space="preserve">0 </w:t>
      </w:r>
      <w:r w:rsidR="00CE1BAA" w:rsidRPr="00CE7575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B3F0C">
        <w:rPr>
          <w:rFonts w:ascii="Times New Roman" w:hAnsi="Times New Roman" w:cs="Times New Roman"/>
          <w:sz w:val="28"/>
          <w:szCs w:val="28"/>
        </w:rPr>
        <w:t>Задоно-Кагальницком</w:t>
      </w:r>
      <w:proofErr w:type="spellEnd"/>
      <w:r w:rsidR="00CE7575">
        <w:rPr>
          <w:rFonts w:ascii="Times New Roman" w:hAnsi="Times New Roman" w:cs="Times New Roman"/>
          <w:sz w:val="28"/>
          <w:szCs w:val="28"/>
        </w:rPr>
        <w:t xml:space="preserve"> </w:t>
      </w:r>
      <w:r w:rsidR="00CE1BAA" w:rsidRPr="00CE7575">
        <w:rPr>
          <w:rFonts w:ascii="Times New Roman" w:hAnsi="Times New Roman" w:cs="Times New Roman"/>
          <w:sz w:val="28"/>
          <w:szCs w:val="28"/>
        </w:rPr>
        <w:t xml:space="preserve">СДК </w:t>
      </w:r>
      <w:r w:rsidR="00D6129E">
        <w:rPr>
          <w:rFonts w:ascii="Times New Roman" w:hAnsi="Times New Roman" w:cs="Times New Roman"/>
          <w:sz w:val="28"/>
          <w:szCs w:val="28"/>
        </w:rPr>
        <w:t xml:space="preserve">(в холле на </w:t>
      </w:r>
      <w:r w:rsidR="00CB3F0C">
        <w:rPr>
          <w:rFonts w:ascii="Times New Roman" w:hAnsi="Times New Roman" w:cs="Times New Roman"/>
          <w:sz w:val="28"/>
          <w:szCs w:val="28"/>
        </w:rPr>
        <w:t xml:space="preserve">1 </w:t>
      </w:r>
      <w:r w:rsidR="00D6129E">
        <w:rPr>
          <w:rFonts w:ascii="Times New Roman" w:hAnsi="Times New Roman" w:cs="Times New Roman"/>
          <w:sz w:val="28"/>
          <w:szCs w:val="28"/>
        </w:rPr>
        <w:t xml:space="preserve">этаже здания) </w:t>
      </w:r>
      <w:r w:rsidR="00CE1BAA" w:rsidRPr="00CE7575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 w:rsidR="00CB3F0C">
        <w:rPr>
          <w:rFonts w:ascii="Times New Roman" w:hAnsi="Times New Roman" w:cs="Times New Roman"/>
          <w:sz w:val="28"/>
          <w:szCs w:val="28"/>
        </w:rPr>
        <w:t>Задоно-Кагальницкого</w:t>
      </w:r>
      <w:proofErr w:type="spellEnd"/>
      <w:r w:rsidRPr="00CE7575">
        <w:rPr>
          <w:rFonts w:ascii="Times New Roman" w:hAnsi="Times New Roman" w:cs="Times New Roman"/>
          <w:sz w:val="28"/>
          <w:szCs w:val="28"/>
        </w:rPr>
        <w:t xml:space="preserve"> </w:t>
      </w:r>
      <w:r w:rsidR="00EE3CFE" w:rsidRPr="00CE757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CE7575">
        <w:rPr>
          <w:rFonts w:ascii="Times New Roman" w:hAnsi="Times New Roman" w:cs="Times New Roman"/>
          <w:sz w:val="28"/>
          <w:szCs w:val="28"/>
        </w:rPr>
        <w:t>поселения</w:t>
      </w:r>
      <w:r w:rsidR="00CE1BAA" w:rsidRPr="00CE7575">
        <w:rPr>
          <w:rFonts w:ascii="Times New Roman" w:hAnsi="Times New Roman" w:cs="Times New Roman"/>
          <w:sz w:val="28"/>
          <w:szCs w:val="28"/>
        </w:rPr>
        <w:t xml:space="preserve"> </w:t>
      </w:r>
      <w:r w:rsidR="00CB3F0C">
        <w:rPr>
          <w:rFonts w:ascii="Times New Roman" w:hAnsi="Times New Roman" w:cs="Times New Roman"/>
          <w:sz w:val="28"/>
          <w:szCs w:val="28"/>
        </w:rPr>
        <w:t>Трофимов</w:t>
      </w:r>
      <w:r w:rsidRPr="00CE7575">
        <w:rPr>
          <w:rFonts w:ascii="Times New Roman" w:hAnsi="Times New Roman" w:cs="Times New Roman"/>
          <w:sz w:val="28"/>
          <w:szCs w:val="28"/>
        </w:rPr>
        <w:t xml:space="preserve"> В.А. </w:t>
      </w:r>
      <w:r w:rsidR="00EE3CFE" w:rsidRPr="00CE7575">
        <w:rPr>
          <w:rFonts w:ascii="Times New Roman" w:hAnsi="Times New Roman" w:cs="Times New Roman"/>
          <w:sz w:val="28"/>
          <w:szCs w:val="28"/>
        </w:rPr>
        <w:t xml:space="preserve">проведет </w:t>
      </w:r>
      <w:r w:rsidR="00CE1BAA" w:rsidRPr="00CE7575">
        <w:rPr>
          <w:rFonts w:ascii="Times New Roman" w:hAnsi="Times New Roman" w:cs="Times New Roman"/>
          <w:sz w:val="28"/>
          <w:szCs w:val="28"/>
        </w:rPr>
        <w:t xml:space="preserve">личный прием граждан. </w:t>
      </w:r>
    </w:p>
    <w:p w:rsidR="000243D1" w:rsidRPr="00CE7575" w:rsidRDefault="000243D1" w:rsidP="003D4FF8">
      <w:pPr>
        <w:tabs>
          <w:tab w:val="left" w:pos="71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243D1" w:rsidRPr="00CE7575" w:rsidSect="00773DC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4E09"/>
    <w:rsid w:val="000243D1"/>
    <w:rsid w:val="00222FC1"/>
    <w:rsid w:val="0031738F"/>
    <w:rsid w:val="003C056D"/>
    <w:rsid w:val="003D4FF8"/>
    <w:rsid w:val="00414E09"/>
    <w:rsid w:val="004B5EE4"/>
    <w:rsid w:val="005453E1"/>
    <w:rsid w:val="00693E0F"/>
    <w:rsid w:val="00773DC2"/>
    <w:rsid w:val="0079358C"/>
    <w:rsid w:val="007D365F"/>
    <w:rsid w:val="008D72F3"/>
    <w:rsid w:val="009E29D2"/>
    <w:rsid w:val="00BF1EAD"/>
    <w:rsid w:val="00C2357A"/>
    <w:rsid w:val="00C50C57"/>
    <w:rsid w:val="00CB3F0C"/>
    <w:rsid w:val="00CE1BAA"/>
    <w:rsid w:val="00CE7575"/>
    <w:rsid w:val="00D6129E"/>
    <w:rsid w:val="00DD7E0E"/>
    <w:rsid w:val="00E211A1"/>
    <w:rsid w:val="00E711DF"/>
    <w:rsid w:val="00EE3CFE"/>
    <w:rsid w:val="00F828BF"/>
    <w:rsid w:val="00F9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C44F4"/>
  <w15:docId w15:val="{9BBA588C-0451-4A72-9E1C-1A6DB45D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1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0C5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82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28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Евгений Николаевич</dc:creator>
  <cp:keywords/>
  <dc:description/>
  <cp:lastModifiedBy>nat7701@rambler.ru</cp:lastModifiedBy>
  <cp:revision>13</cp:revision>
  <cp:lastPrinted>2019-01-21T09:00:00Z</cp:lastPrinted>
  <dcterms:created xsi:type="dcterms:W3CDTF">2019-01-19T15:06:00Z</dcterms:created>
  <dcterms:modified xsi:type="dcterms:W3CDTF">2019-02-15T08:29:00Z</dcterms:modified>
</cp:coreProperties>
</file>